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7C5A4CD" w:rsidR="00B72102" w:rsidRDefault="00463A89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  <w:r>
        <w:rPr>
          <w:rFonts w:ascii="Times New Roman" w:hAnsi="Times New Roman"/>
          <w:color w:val="000000" w:themeColor="text1"/>
          <w:sz w:val="20"/>
          <w:szCs w:val="20"/>
        </w:rPr>
        <w:t>t</w:t>
      </w:r>
    </w:p>
    <w:p w14:paraId="662D7DD5" w14:textId="57DD0500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A7B5C">
        <w:rPr>
          <w:rFonts w:ascii="Times New Roman" w:hAnsi="Times New Roman"/>
          <w:b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12B7F2C8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bookmarkStart w:id="0" w:name="_Hlk223704409"/>
      <w:r w:rsidR="00763055">
        <w:rPr>
          <w:rFonts w:ascii="Times New Roman" w:hAnsi="Times New Roman"/>
          <w:b/>
          <w:sz w:val="26"/>
          <w:szCs w:val="26"/>
        </w:rPr>
        <w:t xml:space="preserve">Grozījumi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Rīgas </w:t>
      </w:r>
      <w:bookmarkStart w:id="1" w:name="_Hlk189554962"/>
      <w:r w:rsidR="00CF5770" w:rsidRPr="00CF5770">
        <w:rPr>
          <w:rFonts w:ascii="Times New Roman" w:hAnsi="Times New Roman"/>
          <w:b/>
          <w:sz w:val="26"/>
          <w:szCs w:val="26"/>
        </w:rPr>
        <w:t>līdzfinansējums</w:t>
      </w:r>
      <w:r w:rsidR="00FC6663">
        <w:rPr>
          <w:rFonts w:ascii="Times New Roman" w:hAnsi="Times New Roman"/>
          <w:b/>
          <w:sz w:val="26"/>
          <w:szCs w:val="26"/>
        </w:rPr>
        <w:t xml:space="preserve"> 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dzīvojamo māju </w:t>
      </w:r>
      <w:r w:rsidR="00FC6663">
        <w:rPr>
          <w:rFonts w:ascii="Times New Roman" w:hAnsi="Times New Roman"/>
          <w:b/>
          <w:sz w:val="26"/>
          <w:szCs w:val="26"/>
        </w:rPr>
        <w:t>uzturēšanai un modernizēšanai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 20</w:t>
      </w:r>
      <w:r w:rsidR="00FC6663">
        <w:rPr>
          <w:rFonts w:ascii="Times New Roman" w:hAnsi="Times New Roman"/>
          <w:b/>
          <w:sz w:val="26"/>
          <w:szCs w:val="26"/>
        </w:rPr>
        <w:t>2</w:t>
      </w:r>
      <w:r w:rsidR="00463A89">
        <w:rPr>
          <w:rFonts w:ascii="Times New Roman" w:hAnsi="Times New Roman"/>
          <w:b/>
          <w:sz w:val="26"/>
          <w:szCs w:val="26"/>
        </w:rPr>
        <w:t>7</w:t>
      </w:r>
      <w:r w:rsidR="00CF5770" w:rsidRPr="00CF5770">
        <w:rPr>
          <w:rFonts w:ascii="Times New Roman" w:hAnsi="Times New Roman"/>
          <w:b/>
          <w:sz w:val="26"/>
          <w:szCs w:val="26"/>
        </w:rPr>
        <w:t>. gadā</w:t>
      </w:r>
      <w:bookmarkEnd w:id="1"/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bookmarkEnd w:id="0"/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2FBA5B" w14:textId="5B909AC6" w:rsidR="00840C3F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CF5770" w:rsidRPr="00CF5770">
        <w:rPr>
          <w:rFonts w:ascii="Times New Roman" w:hAnsi="Times New Roman"/>
          <w:sz w:val="26"/>
          <w:szCs w:val="26"/>
        </w:rPr>
        <w:t xml:space="preserve">Rīgas </w:t>
      </w:r>
      <w:r w:rsidR="00FC6663" w:rsidRPr="00FC6663">
        <w:rPr>
          <w:rFonts w:ascii="Times New Roman" w:hAnsi="Times New Roman"/>
          <w:sz w:val="26"/>
          <w:szCs w:val="26"/>
        </w:rPr>
        <w:t>līdzfinansējums dzīvojamo māju uzturēšanai un modernizēšanai 202</w:t>
      </w:r>
      <w:r w:rsidR="00463A89">
        <w:rPr>
          <w:rFonts w:ascii="Times New Roman" w:hAnsi="Times New Roman"/>
          <w:sz w:val="26"/>
          <w:szCs w:val="26"/>
        </w:rPr>
        <w:t>7</w:t>
      </w:r>
      <w:r w:rsidR="00FC6663" w:rsidRPr="00FC6663">
        <w:rPr>
          <w:rFonts w:ascii="Times New Roman" w:hAnsi="Times New Roman"/>
          <w:sz w:val="26"/>
          <w:szCs w:val="26"/>
        </w:rPr>
        <w:t>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šādus grozījumus:</w:t>
      </w: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7FE0E1" w14:textId="4450B858" w:rsidR="005F1DD6" w:rsidRDefault="005F1DD6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Svītrot 19. punktā aiz vārda “tāmes” teikuma daļu “</w:t>
      </w:r>
      <w:r w:rsidRPr="005F1DD6">
        <w:rPr>
          <w:rFonts w:ascii="Times New Roman" w:hAnsi="Times New Roman"/>
          <w:sz w:val="26"/>
          <w:szCs w:val="26"/>
        </w:rPr>
        <w:t>kā arī ievērojot Saistošo noteikumu 14. un 15. punktā un Nolikuma 20. punktā norādīto attiecināmo izmaksu apmēra samazināšanas kārtību</w:t>
      </w:r>
      <w:r>
        <w:rPr>
          <w:rFonts w:ascii="Times New Roman" w:hAnsi="Times New Roman"/>
          <w:sz w:val="26"/>
          <w:szCs w:val="26"/>
        </w:rPr>
        <w:t>”.</w:t>
      </w:r>
    </w:p>
    <w:p w14:paraId="2D0BC1ED" w14:textId="64BB9CEB" w:rsidR="00476469" w:rsidRDefault="00476469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Svītrot </w:t>
      </w:r>
      <w:r w:rsidR="00463A89">
        <w:rPr>
          <w:rFonts w:ascii="Times New Roman" w:hAnsi="Times New Roman"/>
          <w:sz w:val="26"/>
          <w:szCs w:val="26"/>
        </w:rPr>
        <w:t>20. punktu</w:t>
      </w:r>
      <w:r>
        <w:rPr>
          <w:rFonts w:ascii="Times New Roman" w:hAnsi="Times New Roman"/>
          <w:sz w:val="26"/>
          <w:szCs w:val="26"/>
        </w:rPr>
        <w:t>.</w:t>
      </w:r>
    </w:p>
    <w:p w14:paraId="21797D47" w14:textId="68ADECCA" w:rsidR="009F663F" w:rsidRDefault="009F663F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Svītrot 26. punktā otro teikumu.</w:t>
      </w:r>
    </w:p>
    <w:p w14:paraId="42615114" w14:textId="77777777" w:rsidR="006E634B" w:rsidRDefault="000668E8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2" w:name="_Hlk223704375"/>
      <w:r>
        <w:rPr>
          <w:rFonts w:ascii="Times New Roman" w:hAnsi="Times New Roman"/>
          <w:sz w:val="26"/>
          <w:szCs w:val="26"/>
        </w:rPr>
        <w:t xml:space="preserve">Papildināt </w:t>
      </w:r>
      <w:r w:rsidR="006E634B">
        <w:rPr>
          <w:rFonts w:ascii="Times New Roman" w:hAnsi="Times New Roman"/>
          <w:sz w:val="26"/>
          <w:szCs w:val="26"/>
        </w:rPr>
        <w:t>Nolikumu ar 36.</w:t>
      </w:r>
      <w:r w:rsidR="006E634B" w:rsidRPr="006E634B">
        <w:rPr>
          <w:rFonts w:ascii="Times New Roman" w:hAnsi="Times New Roman"/>
          <w:sz w:val="26"/>
          <w:szCs w:val="26"/>
          <w:vertAlign w:val="superscript"/>
        </w:rPr>
        <w:t>1</w:t>
      </w:r>
      <w:r w:rsidR="006E634B">
        <w:rPr>
          <w:rFonts w:ascii="Times New Roman" w:hAnsi="Times New Roman"/>
          <w:sz w:val="26"/>
          <w:szCs w:val="26"/>
        </w:rPr>
        <w:t xml:space="preserve"> punktu šādā redakcijā:</w:t>
      </w:r>
    </w:p>
    <w:p w14:paraId="7557E6AE" w14:textId="4598BF5C" w:rsidR="000668E8" w:rsidRDefault="006E634B" w:rsidP="006E634B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“Projektu var iesniegt elektroniski </w:t>
      </w:r>
      <w:r w:rsidRPr="006E634B">
        <w:rPr>
          <w:rFonts w:ascii="Times New Roman" w:hAnsi="Times New Roman"/>
          <w:sz w:val="26"/>
          <w:szCs w:val="26"/>
        </w:rPr>
        <w:t xml:space="preserve">nosūtot uz </w:t>
      </w:r>
      <w:r w:rsidR="00BD60C8">
        <w:rPr>
          <w:rFonts w:ascii="Times New Roman" w:hAnsi="Times New Roman"/>
          <w:sz w:val="26"/>
          <w:szCs w:val="26"/>
        </w:rPr>
        <w:t>Departamenta</w:t>
      </w:r>
      <w:r w:rsidRPr="006E634B">
        <w:rPr>
          <w:rFonts w:ascii="Times New Roman" w:hAnsi="Times New Roman"/>
          <w:sz w:val="26"/>
          <w:szCs w:val="26"/>
        </w:rPr>
        <w:t xml:space="preserve"> e-pasta adresi: </w:t>
      </w:r>
      <w:hyperlink r:id="rId5" w:history="1">
        <w:r w:rsidRPr="00170FF4">
          <w:rPr>
            <w:rStyle w:val="Hipersaite"/>
            <w:rFonts w:ascii="Times New Roman" w:hAnsi="Times New Roman"/>
            <w:sz w:val="26"/>
            <w:szCs w:val="26"/>
          </w:rPr>
          <w:t>atjauno@riga.lv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  <w:r w:rsidR="00BE1250">
        <w:rPr>
          <w:rFonts w:ascii="Times New Roman" w:hAnsi="Times New Roman"/>
          <w:sz w:val="26"/>
          <w:szCs w:val="26"/>
        </w:rPr>
        <w:t>P</w:t>
      </w:r>
      <w:r w:rsidR="00425507">
        <w:rPr>
          <w:rFonts w:ascii="Times New Roman" w:hAnsi="Times New Roman"/>
          <w:sz w:val="26"/>
          <w:szCs w:val="26"/>
        </w:rPr>
        <w:t>rojekta sastāvā esošos materiālus iesniedz elektroniskā dokumenta formā</w:t>
      </w:r>
      <w:r w:rsidR="005F1DD6">
        <w:rPr>
          <w:rFonts w:ascii="Times New Roman" w:hAnsi="Times New Roman"/>
          <w:sz w:val="26"/>
          <w:szCs w:val="26"/>
        </w:rPr>
        <w:t>tā (</w:t>
      </w:r>
      <w:r w:rsidR="00FA5DCD">
        <w:rPr>
          <w:rFonts w:ascii="Times New Roman" w:hAnsi="Times New Roman"/>
          <w:sz w:val="26"/>
          <w:szCs w:val="26"/>
        </w:rPr>
        <w:t>.</w:t>
      </w:r>
      <w:proofErr w:type="spellStart"/>
      <w:r w:rsidR="00FA5DCD">
        <w:rPr>
          <w:rFonts w:ascii="Times New Roman" w:hAnsi="Times New Roman"/>
          <w:sz w:val="26"/>
          <w:szCs w:val="26"/>
        </w:rPr>
        <w:t>edoc</w:t>
      </w:r>
      <w:proofErr w:type="spellEnd"/>
      <w:r w:rsidR="005F1DD6">
        <w:rPr>
          <w:rFonts w:ascii="Times New Roman" w:hAnsi="Times New Roman"/>
          <w:sz w:val="26"/>
          <w:szCs w:val="26"/>
        </w:rPr>
        <w:t>)</w:t>
      </w:r>
      <w:r w:rsidR="00425507">
        <w:rPr>
          <w:rFonts w:ascii="Times New Roman" w:hAnsi="Times New Roman"/>
          <w:sz w:val="26"/>
          <w:szCs w:val="26"/>
        </w:rPr>
        <w:t xml:space="preserve"> un paraksta ar </w:t>
      </w:r>
      <w:r w:rsidR="00425507" w:rsidRPr="00425507">
        <w:rPr>
          <w:rFonts w:ascii="Times New Roman" w:hAnsi="Times New Roman"/>
          <w:sz w:val="26"/>
          <w:szCs w:val="26"/>
        </w:rPr>
        <w:t>drošu elektronisko parakstu</w:t>
      </w:r>
      <w:r w:rsidR="000668E8">
        <w:rPr>
          <w:rFonts w:ascii="Times New Roman" w:hAnsi="Times New Roman"/>
          <w:sz w:val="26"/>
          <w:szCs w:val="26"/>
        </w:rPr>
        <w:t>”.</w:t>
      </w:r>
    </w:p>
    <w:p w14:paraId="76E36CA8" w14:textId="60618E07" w:rsidR="00DB723F" w:rsidRDefault="00DB723F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3" w:name="_Hlk189557039"/>
      <w:bookmarkEnd w:id="2"/>
      <w:r>
        <w:rPr>
          <w:rFonts w:ascii="Times New Roman" w:hAnsi="Times New Roman"/>
          <w:sz w:val="26"/>
          <w:szCs w:val="26"/>
        </w:rPr>
        <w:t xml:space="preserve">Izteikt </w:t>
      </w:r>
      <w:r w:rsidR="006A2E78" w:rsidRPr="006A2E78">
        <w:rPr>
          <w:rFonts w:ascii="Times New Roman" w:hAnsi="Times New Roman"/>
          <w:sz w:val="26"/>
          <w:szCs w:val="26"/>
        </w:rPr>
        <w:t>Nolikuma pielikuma Nr. 1</w:t>
      </w:r>
      <w:r>
        <w:rPr>
          <w:rFonts w:ascii="Times New Roman" w:hAnsi="Times New Roman"/>
          <w:sz w:val="26"/>
          <w:szCs w:val="26"/>
        </w:rPr>
        <w:t>1 “Līgums par Bīstamības novēršanas projekta īstenošanu”</w:t>
      </w:r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2.9.12. apakšpunktu šādā redakcijā:</w:t>
      </w:r>
    </w:p>
    <w:p w14:paraId="5E30E10B" w14:textId="4C1B93BD" w:rsidR="007B356E" w:rsidRDefault="00DB723F" w:rsidP="00DB723F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“2.9.12. </w:t>
      </w:r>
      <w:r w:rsidRPr="00DB723F">
        <w:rPr>
          <w:rFonts w:ascii="Times New Roman" w:hAnsi="Times New Roman"/>
          <w:sz w:val="26"/>
          <w:szCs w:val="26"/>
        </w:rPr>
        <w:t xml:space="preserve">pēc Pārskata iesniegšanas, bet pirms tā apstiprināšanas, Finansētājam kļuvis zināms, ka Finansējuma saņēmējam, t.sk., tā valdes vai padomes loceklim, patiesā labuma guvējam, </w:t>
      </w:r>
      <w:proofErr w:type="spellStart"/>
      <w:r w:rsidRPr="00DB723F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DB723F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</w:t>
      </w:r>
      <w:r>
        <w:rPr>
          <w:rFonts w:ascii="Times New Roman" w:hAnsi="Times New Roman"/>
          <w:sz w:val="26"/>
          <w:szCs w:val="26"/>
        </w:rPr>
        <w:t>;</w:t>
      </w:r>
      <w:r w:rsidR="006A2E78" w:rsidRPr="006A2E78">
        <w:rPr>
          <w:rFonts w:ascii="Times New Roman" w:hAnsi="Times New Roman"/>
          <w:sz w:val="26"/>
          <w:szCs w:val="26"/>
        </w:rPr>
        <w:t>”.</w:t>
      </w:r>
      <w:bookmarkEnd w:id="3"/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</w:p>
    <w:p w14:paraId="4565AB49" w14:textId="252E33CB" w:rsidR="00BD60C8" w:rsidRDefault="00BD60C8" w:rsidP="007B35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Papildināt Nolikuma </w:t>
      </w:r>
      <w:r w:rsidRPr="00BD60C8">
        <w:rPr>
          <w:rFonts w:ascii="Times New Roman" w:hAnsi="Times New Roman"/>
          <w:sz w:val="26"/>
          <w:szCs w:val="26"/>
        </w:rPr>
        <w:t>pielikuma Nr. 11 “Līgums par Bīstamības novēršanas projekta īstenošanu” 2.9.</w:t>
      </w:r>
      <w:r>
        <w:rPr>
          <w:rFonts w:ascii="Times New Roman" w:hAnsi="Times New Roman"/>
          <w:sz w:val="26"/>
          <w:szCs w:val="26"/>
        </w:rPr>
        <w:t xml:space="preserve"> punktu ar 2.9.</w:t>
      </w:r>
      <w:r w:rsidRPr="00BD60C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BD60C8">
        <w:rPr>
          <w:rFonts w:ascii="Times New Roman" w:hAnsi="Times New Roman"/>
          <w:sz w:val="26"/>
          <w:szCs w:val="26"/>
        </w:rPr>
        <w:t>. 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14:paraId="00FC6105" w14:textId="2FE94ADF" w:rsidR="00BD60C8" w:rsidRDefault="00BD60C8" w:rsidP="00BD60C8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>“2.9.1</w:t>
      </w:r>
      <w:r>
        <w:rPr>
          <w:rFonts w:ascii="Times New Roman" w:hAnsi="Times New Roman"/>
          <w:sz w:val="26"/>
          <w:szCs w:val="26"/>
        </w:rPr>
        <w:t>3</w:t>
      </w:r>
      <w:r w:rsidRPr="00BD60C8">
        <w:rPr>
          <w:rFonts w:ascii="Times New Roman" w:hAnsi="Times New Roman"/>
          <w:sz w:val="26"/>
          <w:szCs w:val="26"/>
        </w:rPr>
        <w:t>. nav izpildīti citi Finansējuma saņēmēja pienākumi, kuri ir tieši saistīti ar Projekta rezultāta sasniegšanu, Līguma spēkā esamību un Līguma izpildi apliecinošu dokumentu nodrošināšanu</w:t>
      </w:r>
      <w:r>
        <w:rPr>
          <w:rFonts w:ascii="Times New Roman" w:hAnsi="Times New Roman"/>
          <w:sz w:val="26"/>
          <w:szCs w:val="26"/>
        </w:rPr>
        <w:t>.</w:t>
      </w:r>
      <w:r w:rsidRPr="00BD60C8">
        <w:rPr>
          <w:rFonts w:ascii="Times New Roman" w:hAnsi="Times New Roman"/>
          <w:sz w:val="26"/>
          <w:szCs w:val="26"/>
        </w:rPr>
        <w:t>”.</w:t>
      </w:r>
    </w:p>
    <w:p w14:paraId="0615BF99" w14:textId="4CA84AED" w:rsidR="00BD60C8" w:rsidRPr="00BD60C8" w:rsidRDefault="00BD60C8" w:rsidP="00BD60C8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>Izteikt Nolikuma pielikuma Nr. 1</w:t>
      </w:r>
      <w:r>
        <w:rPr>
          <w:rFonts w:ascii="Times New Roman" w:hAnsi="Times New Roman"/>
          <w:sz w:val="26"/>
          <w:szCs w:val="26"/>
        </w:rPr>
        <w:t>2</w:t>
      </w:r>
      <w:r w:rsidRPr="00BD60C8">
        <w:rPr>
          <w:rFonts w:ascii="Times New Roman" w:hAnsi="Times New Roman"/>
          <w:sz w:val="26"/>
          <w:szCs w:val="26"/>
        </w:rPr>
        <w:t xml:space="preserve"> “Līgums par </w:t>
      </w:r>
      <w:bookmarkStart w:id="4" w:name="_Hlk223702615"/>
      <w:r>
        <w:rPr>
          <w:rFonts w:ascii="Times New Roman" w:hAnsi="Times New Roman"/>
          <w:sz w:val="26"/>
          <w:szCs w:val="26"/>
        </w:rPr>
        <w:t xml:space="preserve">Siltināšanas </w:t>
      </w:r>
      <w:r w:rsidRPr="00BD60C8">
        <w:rPr>
          <w:rFonts w:ascii="Times New Roman" w:hAnsi="Times New Roman"/>
          <w:sz w:val="26"/>
          <w:szCs w:val="26"/>
        </w:rPr>
        <w:t>projekta īstenošanu</w:t>
      </w:r>
      <w:bookmarkEnd w:id="4"/>
      <w:r w:rsidRPr="00BD60C8">
        <w:rPr>
          <w:rFonts w:ascii="Times New Roman" w:hAnsi="Times New Roman"/>
          <w:sz w:val="26"/>
          <w:szCs w:val="26"/>
        </w:rPr>
        <w:t>” 2.9.12. apakšpunktu šādā redakcijā:</w:t>
      </w:r>
    </w:p>
    <w:p w14:paraId="4F01CDB1" w14:textId="0B63F513" w:rsidR="00BD60C8" w:rsidRDefault="00BD60C8" w:rsidP="00BD60C8">
      <w:pPr>
        <w:pStyle w:val="Sarakstarindkopa"/>
        <w:spacing w:after="12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 xml:space="preserve">“2.9.12. pēc Pārskata iesniegšanas, bet pirms tā apstiprināšanas, Finansētājam kļuvis zināms, ka Finansējuma saņēmējam, t.sk., tā valdes vai padomes loceklim, patiesā labuma guvējam, </w:t>
      </w:r>
      <w:proofErr w:type="spellStart"/>
      <w:r w:rsidRPr="00BD60C8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BD60C8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sankcijas;”.</w:t>
      </w:r>
    </w:p>
    <w:p w14:paraId="297EBCCE" w14:textId="0E8CDA88" w:rsidR="007977C6" w:rsidRPr="007977C6" w:rsidRDefault="007977C6" w:rsidP="007977C6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_Hlk223702876"/>
      <w:r w:rsidRPr="007977C6">
        <w:rPr>
          <w:rFonts w:ascii="Times New Roman" w:hAnsi="Times New Roman"/>
          <w:sz w:val="26"/>
          <w:szCs w:val="26"/>
        </w:rPr>
        <w:t>Papildināt Nolikuma pielikuma Nr. 1</w:t>
      </w:r>
      <w:r>
        <w:rPr>
          <w:rFonts w:ascii="Times New Roman" w:hAnsi="Times New Roman"/>
          <w:sz w:val="26"/>
          <w:szCs w:val="26"/>
        </w:rPr>
        <w:t>2</w:t>
      </w:r>
      <w:r w:rsidRPr="007977C6">
        <w:rPr>
          <w:rFonts w:ascii="Times New Roman" w:hAnsi="Times New Roman"/>
          <w:sz w:val="26"/>
          <w:szCs w:val="26"/>
        </w:rPr>
        <w:t xml:space="preserve"> “Līgums par Siltināšanas projekta īstenošanu” 2.9. punktu ar 2.9.13. apakšpunktu šādā redakcijā:</w:t>
      </w:r>
    </w:p>
    <w:p w14:paraId="7E1DFB3B" w14:textId="77777777" w:rsidR="007977C6" w:rsidRPr="007977C6" w:rsidRDefault="007977C6" w:rsidP="007977C6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7C6">
        <w:rPr>
          <w:rFonts w:ascii="Times New Roman" w:hAnsi="Times New Roman"/>
          <w:sz w:val="26"/>
          <w:szCs w:val="26"/>
        </w:rPr>
        <w:lastRenderedPageBreak/>
        <w:t>“2.9.13. nav izpildīti citi Finansējuma saņēmēja pienākumi, kuri ir tieši saistīti ar Projekta rezultāta sasniegšanu, Līguma spēkā esamību un Līguma izpildi apliecinošu dokumentu nodrošināšanu.”.</w:t>
      </w:r>
      <w:bookmarkEnd w:id="5"/>
    </w:p>
    <w:p w14:paraId="01FC996D" w14:textId="187D009A" w:rsidR="007977C6" w:rsidRPr="007977C6" w:rsidRDefault="007977C6" w:rsidP="007977C6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7977C6">
        <w:rPr>
          <w:rFonts w:ascii="Times New Roman" w:hAnsi="Times New Roman"/>
          <w:sz w:val="26"/>
          <w:szCs w:val="26"/>
        </w:rPr>
        <w:t>Izteikt Nolikuma pielikuma Nr. 1</w:t>
      </w:r>
      <w:r>
        <w:rPr>
          <w:rFonts w:ascii="Times New Roman" w:hAnsi="Times New Roman"/>
          <w:sz w:val="26"/>
          <w:szCs w:val="26"/>
        </w:rPr>
        <w:t>3</w:t>
      </w:r>
      <w:r w:rsidRPr="007977C6">
        <w:rPr>
          <w:rFonts w:ascii="Times New Roman" w:hAnsi="Times New Roman"/>
          <w:sz w:val="26"/>
          <w:szCs w:val="26"/>
        </w:rPr>
        <w:t xml:space="preserve"> “Līgums par </w:t>
      </w:r>
      <w:r>
        <w:rPr>
          <w:rFonts w:ascii="Times New Roman" w:hAnsi="Times New Roman"/>
          <w:sz w:val="26"/>
          <w:szCs w:val="26"/>
        </w:rPr>
        <w:t xml:space="preserve">zemesgabala labiekārtošanas </w:t>
      </w:r>
      <w:r w:rsidRPr="007977C6">
        <w:rPr>
          <w:rFonts w:ascii="Times New Roman" w:hAnsi="Times New Roman"/>
          <w:sz w:val="26"/>
          <w:szCs w:val="26"/>
        </w:rPr>
        <w:t>projekta īstenošanu” 2.9.12. apakšpunktu šādā redakcijā:</w:t>
      </w:r>
    </w:p>
    <w:p w14:paraId="1A4F313C" w14:textId="52969ADA" w:rsidR="007977C6" w:rsidRDefault="007977C6" w:rsidP="007977C6">
      <w:pPr>
        <w:pStyle w:val="Sarakstarindkopa"/>
        <w:spacing w:after="12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7C6">
        <w:rPr>
          <w:rFonts w:ascii="Times New Roman" w:hAnsi="Times New Roman"/>
          <w:sz w:val="26"/>
          <w:szCs w:val="26"/>
        </w:rPr>
        <w:t xml:space="preserve">“2.9.12. pēc Pārskata iesniegšanas, bet pirms tā apstiprināšanas, Finansētājam kļuvis zināms, ka Finansējuma saņēmējam, t.sk., tā valdes vai padomes loceklim, patiesā labuma guvējam, </w:t>
      </w:r>
      <w:proofErr w:type="spellStart"/>
      <w:r w:rsidRPr="007977C6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7977C6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sankcijas;”.</w:t>
      </w:r>
    </w:p>
    <w:p w14:paraId="2D55059E" w14:textId="53F1E554" w:rsidR="007977C6" w:rsidRPr="007977C6" w:rsidRDefault="007977C6" w:rsidP="007977C6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7977C6">
        <w:rPr>
          <w:rFonts w:ascii="Times New Roman" w:hAnsi="Times New Roman"/>
          <w:sz w:val="26"/>
          <w:szCs w:val="26"/>
        </w:rPr>
        <w:t>Papildināt Nolikuma pielikuma Nr. 1</w:t>
      </w:r>
      <w:r>
        <w:rPr>
          <w:rFonts w:ascii="Times New Roman" w:hAnsi="Times New Roman"/>
          <w:sz w:val="26"/>
          <w:szCs w:val="26"/>
        </w:rPr>
        <w:t>3</w:t>
      </w:r>
      <w:r w:rsidRPr="007977C6">
        <w:rPr>
          <w:rFonts w:ascii="Times New Roman" w:hAnsi="Times New Roman"/>
          <w:sz w:val="26"/>
          <w:szCs w:val="26"/>
        </w:rPr>
        <w:t xml:space="preserve"> “Līgums par zemesgabala labiekārtošanas projekta īstenošanu” 2.9. punktu ar 2.9.13. apakšpunktu šādā redakcijā:</w:t>
      </w:r>
    </w:p>
    <w:p w14:paraId="51C1646A" w14:textId="31C5497A" w:rsidR="007977C6" w:rsidRDefault="007977C6" w:rsidP="007977C6">
      <w:pPr>
        <w:pStyle w:val="Sarakstarindkopa"/>
        <w:spacing w:after="12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7C6">
        <w:rPr>
          <w:rFonts w:ascii="Times New Roman" w:hAnsi="Times New Roman"/>
          <w:sz w:val="26"/>
          <w:szCs w:val="26"/>
        </w:rPr>
        <w:t>“2.9.13. nav izpildīti citi Finansējuma saņēmēja pienākumi, kuri ir tieši saistīti ar Projekta rezultāta sasniegšanu, Līguma spēkā esamību un Līguma izpildi apliecinošu dokumentu nodrošināšanu.”.</w:t>
      </w:r>
    </w:p>
    <w:p w14:paraId="65A14CA0" w14:textId="77777777" w:rsidR="00BD60C8" w:rsidRDefault="00BD60C8" w:rsidP="00BD60C8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FD243E"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2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176BF"/>
    <w:rsid w:val="00021998"/>
    <w:rsid w:val="0005153D"/>
    <w:rsid w:val="000668E8"/>
    <w:rsid w:val="00084DF4"/>
    <w:rsid w:val="000A2A7F"/>
    <w:rsid w:val="000B0756"/>
    <w:rsid w:val="000D5E7D"/>
    <w:rsid w:val="00106716"/>
    <w:rsid w:val="001134AD"/>
    <w:rsid w:val="00115A3E"/>
    <w:rsid w:val="00195820"/>
    <w:rsid w:val="001A7B5C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C0C50"/>
    <w:rsid w:val="003060C6"/>
    <w:rsid w:val="00307E6B"/>
    <w:rsid w:val="00323D2B"/>
    <w:rsid w:val="003352AC"/>
    <w:rsid w:val="00342259"/>
    <w:rsid w:val="00386401"/>
    <w:rsid w:val="003A5193"/>
    <w:rsid w:val="003C6344"/>
    <w:rsid w:val="003D1214"/>
    <w:rsid w:val="0040653B"/>
    <w:rsid w:val="00425507"/>
    <w:rsid w:val="00446362"/>
    <w:rsid w:val="00450A4A"/>
    <w:rsid w:val="00463A89"/>
    <w:rsid w:val="00476469"/>
    <w:rsid w:val="004861A8"/>
    <w:rsid w:val="00490850"/>
    <w:rsid w:val="00491A1B"/>
    <w:rsid w:val="004C06F4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5F1DD6"/>
    <w:rsid w:val="0060053F"/>
    <w:rsid w:val="006221FE"/>
    <w:rsid w:val="0065757F"/>
    <w:rsid w:val="00657A47"/>
    <w:rsid w:val="006639FF"/>
    <w:rsid w:val="006773B1"/>
    <w:rsid w:val="00680390"/>
    <w:rsid w:val="00694CBC"/>
    <w:rsid w:val="006A0760"/>
    <w:rsid w:val="006A2E78"/>
    <w:rsid w:val="006A721F"/>
    <w:rsid w:val="006B246D"/>
    <w:rsid w:val="006D02B0"/>
    <w:rsid w:val="006E634B"/>
    <w:rsid w:val="006F5681"/>
    <w:rsid w:val="00720D7B"/>
    <w:rsid w:val="00763055"/>
    <w:rsid w:val="007652A4"/>
    <w:rsid w:val="007811FC"/>
    <w:rsid w:val="00790ABE"/>
    <w:rsid w:val="00791A9A"/>
    <w:rsid w:val="007977C6"/>
    <w:rsid w:val="007A25BD"/>
    <w:rsid w:val="007A4F53"/>
    <w:rsid w:val="007B2905"/>
    <w:rsid w:val="007B356E"/>
    <w:rsid w:val="007C0517"/>
    <w:rsid w:val="007E08C1"/>
    <w:rsid w:val="00801A60"/>
    <w:rsid w:val="008052FC"/>
    <w:rsid w:val="00836547"/>
    <w:rsid w:val="00840C3F"/>
    <w:rsid w:val="008669AF"/>
    <w:rsid w:val="008A6013"/>
    <w:rsid w:val="00921520"/>
    <w:rsid w:val="00971140"/>
    <w:rsid w:val="00993FF6"/>
    <w:rsid w:val="009D7F04"/>
    <w:rsid w:val="009F031B"/>
    <w:rsid w:val="009F663F"/>
    <w:rsid w:val="00A424C8"/>
    <w:rsid w:val="00A66190"/>
    <w:rsid w:val="00A86AD6"/>
    <w:rsid w:val="00AA56EA"/>
    <w:rsid w:val="00AA7DE7"/>
    <w:rsid w:val="00AB29DC"/>
    <w:rsid w:val="00AC7A3D"/>
    <w:rsid w:val="00AE503B"/>
    <w:rsid w:val="00B14E7C"/>
    <w:rsid w:val="00B1616C"/>
    <w:rsid w:val="00B430B4"/>
    <w:rsid w:val="00B50745"/>
    <w:rsid w:val="00B72102"/>
    <w:rsid w:val="00B9059E"/>
    <w:rsid w:val="00BA05AB"/>
    <w:rsid w:val="00BA1E35"/>
    <w:rsid w:val="00BA5CCF"/>
    <w:rsid w:val="00BD60C8"/>
    <w:rsid w:val="00BE1250"/>
    <w:rsid w:val="00BF3AE6"/>
    <w:rsid w:val="00C17383"/>
    <w:rsid w:val="00C7685F"/>
    <w:rsid w:val="00C91D93"/>
    <w:rsid w:val="00CA04F3"/>
    <w:rsid w:val="00CB1C66"/>
    <w:rsid w:val="00CC0655"/>
    <w:rsid w:val="00CC3EF8"/>
    <w:rsid w:val="00CC66C5"/>
    <w:rsid w:val="00CE0B18"/>
    <w:rsid w:val="00CF5770"/>
    <w:rsid w:val="00D11301"/>
    <w:rsid w:val="00D412C5"/>
    <w:rsid w:val="00D430CC"/>
    <w:rsid w:val="00D76E05"/>
    <w:rsid w:val="00D81B3F"/>
    <w:rsid w:val="00D9107F"/>
    <w:rsid w:val="00D95665"/>
    <w:rsid w:val="00DB2D22"/>
    <w:rsid w:val="00DB723F"/>
    <w:rsid w:val="00DC340F"/>
    <w:rsid w:val="00DE5221"/>
    <w:rsid w:val="00DF6176"/>
    <w:rsid w:val="00DF763E"/>
    <w:rsid w:val="00E254C6"/>
    <w:rsid w:val="00E42FB8"/>
    <w:rsid w:val="00E575AA"/>
    <w:rsid w:val="00E61288"/>
    <w:rsid w:val="00E825D7"/>
    <w:rsid w:val="00EE3AAC"/>
    <w:rsid w:val="00F163CE"/>
    <w:rsid w:val="00F271F4"/>
    <w:rsid w:val="00F52D5F"/>
    <w:rsid w:val="00F546BA"/>
    <w:rsid w:val="00FA5DCD"/>
    <w:rsid w:val="00FC6663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E634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jauno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Lauma Purmale-Brokāne</cp:lastModifiedBy>
  <cp:revision>2</cp:revision>
  <cp:lastPrinted>2025-02-04T08:55:00Z</cp:lastPrinted>
  <dcterms:created xsi:type="dcterms:W3CDTF">2026-03-12T10:00:00Z</dcterms:created>
  <dcterms:modified xsi:type="dcterms:W3CDTF">2026-03-12T10:00:00Z</dcterms:modified>
</cp:coreProperties>
</file>