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79D4" w14:textId="77777777" w:rsidR="00A356D9" w:rsidRPr="00AC1789" w:rsidRDefault="00A356D9" w:rsidP="00A356D9">
      <w:pPr>
        <w:tabs>
          <w:tab w:val="left" w:pos="5480"/>
          <w:tab w:val="left" w:pos="8340"/>
        </w:tabs>
        <w:jc w:val="right"/>
        <w:rPr>
          <w:color w:val="000000" w:themeColor="text1"/>
          <w:sz w:val="26"/>
          <w:szCs w:val="26"/>
        </w:rPr>
      </w:pPr>
    </w:p>
    <w:p w14:paraId="2B81A9A9" w14:textId="33DBAC80" w:rsidR="00A356D9" w:rsidRPr="00D1094E" w:rsidRDefault="00D1094E" w:rsidP="00D1094E">
      <w:pPr>
        <w:tabs>
          <w:tab w:val="left" w:pos="5480"/>
          <w:tab w:val="left" w:pos="8340"/>
        </w:tabs>
        <w:jc w:val="center"/>
        <w:rPr>
          <w:b/>
          <w:bCs/>
          <w:color w:val="000000" w:themeColor="text1"/>
          <w:sz w:val="26"/>
          <w:szCs w:val="26"/>
        </w:rPr>
      </w:pPr>
      <w:r w:rsidRPr="00D1094E">
        <w:rPr>
          <w:b/>
          <w:bCs/>
          <w:color w:val="000000" w:themeColor="text1"/>
          <w:sz w:val="26"/>
          <w:szCs w:val="26"/>
        </w:rPr>
        <w:t>Nolikums</w:t>
      </w:r>
    </w:p>
    <w:p w14:paraId="414FF1DE" w14:textId="036C8647" w:rsidR="00A356D9" w:rsidRDefault="00C774E8" w:rsidP="00D1094E">
      <w:pPr>
        <w:tabs>
          <w:tab w:val="left" w:pos="5480"/>
          <w:tab w:val="left" w:pos="8340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“</w:t>
      </w:r>
      <w:r w:rsidR="00E24BB4">
        <w:rPr>
          <w:b/>
          <w:color w:val="000000" w:themeColor="text1"/>
          <w:sz w:val="26"/>
          <w:szCs w:val="26"/>
        </w:rPr>
        <w:t>Grozījum</w:t>
      </w:r>
      <w:r w:rsidR="00F33171">
        <w:rPr>
          <w:b/>
          <w:color w:val="000000" w:themeColor="text1"/>
          <w:sz w:val="26"/>
          <w:szCs w:val="26"/>
        </w:rPr>
        <w:t>i</w:t>
      </w:r>
      <w:r w:rsidR="00E24BB4">
        <w:rPr>
          <w:b/>
          <w:color w:val="000000" w:themeColor="text1"/>
          <w:sz w:val="26"/>
          <w:szCs w:val="26"/>
        </w:rPr>
        <w:t xml:space="preserve"> </w:t>
      </w:r>
      <w:r w:rsidR="00C206D9">
        <w:rPr>
          <w:b/>
          <w:color w:val="000000" w:themeColor="text1"/>
          <w:sz w:val="26"/>
          <w:szCs w:val="26"/>
        </w:rPr>
        <w:t xml:space="preserve">konkursa </w:t>
      </w:r>
      <w:r w:rsidR="00A356D9" w:rsidRPr="00AC1789">
        <w:rPr>
          <w:b/>
          <w:color w:val="000000" w:themeColor="text1"/>
          <w:sz w:val="26"/>
          <w:szCs w:val="26"/>
        </w:rPr>
        <w:t>„</w:t>
      </w:r>
      <w:r w:rsidR="00F42B81" w:rsidRPr="00F42B81">
        <w:rPr>
          <w:b/>
          <w:color w:val="000000" w:themeColor="text1"/>
          <w:sz w:val="26"/>
          <w:szCs w:val="26"/>
        </w:rPr>
        <w:t>Rīgas līdzfinansējums atsevišķu vēsturisko būvju saglabāšanai 2025. gadā</w:t>
      </w:r>
      <w:r w:rsidR="00C206D9" w:rsidRPr="00C206D9">
        <w:rPr>
          <w:b/>
          <w:color w:val="000000"/>
          <w:sz w:val="26"/>
          <w:szCs w:val="26"/>
        </w:rPr>
        <w:t>”</w:t>
      </w:r>
      <w:r>
        <w:rPr>
          <w:b/>
          <w:color w:val="000000" w:themeColor="text1"/>
          <w:sz w:val="26"/>
          <w:szCs w:val="26"/>
        </w:rPr>
        <w:t xml:space="preserve"> nolikumā”</w:t>
      </w:r>
    </w:p>
    <w:p w14:paraId="7E5B0639" w14:textId="050AC68D" w:rsidR="00C774E8" w:rsidRDefault="00C774E8" w:rsidP="00A356D9">
      <w:pPr>
        <w:jc w:val="center"/>
        <w:rPr>
          <w:b/>
          <w:color w:val="000000" w:themeColor="text1"/>
          <w:sz w:val="26"/>
          <w:szCs w:val="26"/>
        </w:rPr>
      </w:pPr>
    </w:p>
    <w:p w14:paraId="3922F4C0" w14:textId="78189858" w:rsidR="00C206D9" w:rsidRDefault="00C206D9" w:rsidP="00F33171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F61394">
        <w:rPr>
          <w:rFonts w:eastAsia="Calibri"/>
          <w:sz w:val="26"/>
          <w:szCs w:val="26"/>
          <w:lang w:eastAsia="en-US"/>
        </w:rPr>
        <w:t>Izdarīt konkursa „</w:t>
      </w:r>
      <w:r w:rsidR="00F42B81" w:rsidRPr="00F61394">
        <w:rPr>
          <w:rFonts w:eastAsia="Calibri"/>
          <w:sz w:val="26"/>
          <w:szCs w:val="26"/>
          <w:lang w:eastAsia="en-US"/>
        </w:rPr>
        <w:t>Rīgas līdzfinansējums atsevišķu vēsturisko būvju saglabāšanai 2025. gadā</w:t>
      </w:r>
      <w:r w:rsidRPr="00F61394">
        <w:rPr>
          <w:rFonts w:eastAsia="Calibri"/>
          <w:sz w:val="26"/>
          <w:szCs w:val="26"/>
          <w:lang w:eastAsia="en-US"/>
        </w:rPr>
        <w:t>” nolikumā</w:t>
      </w:r>
      <w:r w:rsidR="00F33171">
        <w:rPr>
          <w:rFonts w:eastAsia="Calibri"/>
          <w:sz w:val="26"/>
          <w:szCs w:val="26"/>
          <w:lang w:eastAsia="en-US"/>
        </w:rPr>
        <w:t xml:space="preserve"> (turpmāk – Nolikums) </w:t>
      </w:r>
      <w:r w:rsidR="00F42B81" w:rsidRPr="00F61394">
        <w:rPr>
          <w:rFonts w:eastAsia="Calibri"/>
          <w:sz w:val="26"/>
          <w:szCs w:val="26"/>
          <w:lang w:eastAsia="en-US"/>
        </w:rPr>
        <w:t>šādus grozījumus:</w:t>
      </w:r>
    </w:p>
    <w:p w14:paraId="4471304B" w14:textId="77777777" w:rsidR="00F33171" w:rsidRPr="00F61394" w:rsidRDefault="00F33171" w:rsidP="00C206D9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14:paraId="77C91765" w14:textId="6A933D0F" w:rsidR="00F61394" w:rsidRDefault="00F61394" w:rsidP="00F33171">
      <w:pPr>
        <w:pStyle w:val="Sarakstarindkopa"/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r w:rsidRPr="00F61394">
        <w:rPr>
          <w:rFonts w:eastAsia="Calibri"/>
          <w:sz w:val="26"/>
          <w:szCs w:val="26"/>
          <w:lang w:eastAsia="en-US"/>
        </w:rPr>
        <w:t>Aizstāt Nolikuma tekstā vārdus “atbalsta pretendents” (attiecīgā locījumā) ar vārdu “Komercsabiedrība” (attiecīgā locījumā)</w:t>
      </w:r>
      <w:r w:rsidR="00F33171">
        <w:rPr>
          <w:rFonts w:eastAsia="Calibri"/>
          <w:sz w:val="26"/>
          <w:szCs w:val="26"/>
          <w:lang w:eastAsia="en-US"/>
        </w:rPr>
        <w:t>.</w:t>
      </w:r>
    </w:p>
    <w:p w14:paraId="02F19284" w14:textId="77777777" w:rsidR="00F61394" w:rsidRPr="00F61394" w:rsidRDefault="00F61394" w:rsidP="00F61394">
      <w:pPr>
        <w:pStyle w:val="Sarakstarindkopa"/>
        <w:rPr>
          <w:rFonts w:eastAsia="Calibri"/>
          <w:sz w:val="26"/>
          <w:szCs w:val="26"/>
          <w:lang w:eastAsia="en-US"/>
        </w:rPr>
      </w:pPr>
    </w:p>
    <w:p w14:paraId="45C42AE5" w14:textId="781BC404" w:rsidR="00F61394" w:rsidRDefault="00F61394" w:rsidP="00F61394">
      <w:pPr>
        <w:pStyle w:val="Sarakstarindkopa"/>
        <w:numPr>
          <w:ilvl w:val="0"/>
          <w:numId w:val="5"/>
        </w:numPr>
        <w:contextualSpacing w:val="0"/>
        <w:jc w:val="both"/>
        <w:rPr>
          <w:sz w:val="26"/>
          <w:szCs w:val="26"/>
        </w:rPr>
      </w:pPr>
      <w:r w:rsidRPr="00F61394">
        <w:rPr>
          <w:sz w:val="26"/>
          <w:szCs w:val="26"/>
        </w:rPr>
        <w:t xml:space="preserve">Svītrot 41.10. apakšpunktā aiz vārda “numuru” teikuma daļu “kā arī informāciju par </w:t>
      </w:r>
      <w:proofErr w:type="spellStart"/>
      <w:r w:rsidRPr="00F61394">
        <w:rPr>
          <w:i/>
          <w:iCs/>
          <w:sz w:val="26"/>
          <w:szCs w:val="26"/>
        </w:rPr>
        <w:t>de</w:t>
      </w:r>
      <w:proofErr w:type="spellEnd"/>
      <w:r w:rsidRPr="00F61394">
        <w:rPr>
          <w:i/>
          <w:iCs/>
          <w:sz w:val="26"/>
          <w:szCs w:val="26"/>
        </w:rPr>
        <w:t xml:space="preserve"> </w:t>
      </w:r>
      <w:proofErr w:type="spellStart"/>
      <w:r w:rsidRPr="00F61394">
        <w:rPr>
          <w:i/>
          <w:iCs/>
          <w:sz w:val="26"/>
          <w:szCs w:val="26"/>
        </w:rPr>
        <w:t>minimis</w:t>
      </w:r>
      <w:proofErr w:type="spellEnd"/>
      <w:r w:rsidRPr="00F61394">
        <w:rPr>
          <w:sz w:val="26"/>
          <w:szCs w:val="26"/>
        </w:rPr>
        <w:t xml:space="preserve"> atbalsta </w:t>
      </w:r>
      <w:proofErr w:type="spellStart"/>
      <w:r w:rsidRPr="00F61394">
        <w:rPr>
          <w:sz w:val="26"/>
          <w:szCs w:val="26"/>
        </w:rPr>
        <w:t>kumulēšanu</w:t>
      </w:r>
      <w:proofErr w:type="spellEnd"/>
      <w:r w:rsidRPr="00F61394">
        <w:rPr>
          <w:sz w:val="26"/>
          <w:szCs w:val="26"/>
        </w:rPr>
        <w:t xml:space="preserve"> ar citiem vietējiem, reģionālajiem, valsts vai Eiropas Savienības atbalsta instrumentiem atbilstoši Nolikuma 10. pielikumam”. </w:t>
      </w:r>
    </w:p>
    <w:p w14:paraId="5C099C82" w14:textId="77777777" w:rsidR="00F61394" w:rsidRPr="00F61394" w:rsidRDefault="00F61394" w:rsidP="00F61394">
      <w:pPr>
        <w:jc w:val="both"/>
        <w:rPr>
          <w:sz w:val="26"/>
          <w:szCs w:val="26"/>
        </w:rPr>
      </w:pPr>
    </w:p>
    <w:p w14:paraId="30DF340C" w14:textId="6A180FB0" w:rsidR="00BD41CF" w:rsidRDefault="00BD41CF" w:rsidP="00BD41CF">
      <w:pPr>
        <w:pStyle w:val="Sarakstarindkopa"/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r w:rsidRPr="00F61394">
        <w:rPr>
          <w:rFonts w:eastAsia="Calibri"/>
          <w:sz w:val="26"/>
          <w:szCs w:val="26"/>
          <w:lang w:eastAsia="en-US"/>
        </w:rPr>
        <w:t>Izteikt 51.2.6. apakšpunktu šādā redakcijā</w:t>
      </w:r>
      <w:r w:rsidR="008A365A" w:rsidRPr="00F61394">
        <w:rPr>
          <w:rFonts w:eastAsia="Calibri"/>
          <w:sz w:val="26"/>
          <w:szCs w:val="26"/>
          <w:lang w:eastAsia="en-US"/>
        </w:rPr>
        <w:t>:</w:t>
      </w:r>
    </w:p>
    <w:p w14:paraId="59421DA0" w14:textId="77777777" w:rsidR="00F33171" w:rsidRPr="00F33171" w:rsidRDefault="00F33171" w:rsidP="00F33171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Reatabul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032"/>
        <w:gridCol w:w="2772"/>
        <w:gridCol w:w="2268"/>
      </w:tblGrid>
      <w:tr w:rsidR="00BD41CF" w:rsidRPr="00F61394" w14:paraId="6BEDE208" w14:textId="77777777" w:rsidTr="00B0070D">
        <w:trPr>
          <w:trHeight w:val="274"/>
        </w:trPr>
        <w:tc>
          <w:tcPr>
            <w:tcW w:w="993" w:type="dxa"/>
          </w:tcPr>
          <w:p w14:paraId="5A37365E" w14:textId="77777777" w:rsidR="00BD41CF" w:rsidRPr="008A5400" w:rsidRDefault="00BD41CF" w:rsidP="00B0070D">
            <w:pPr>
              <w:jc w:val="both"/>
            </w:pPr>
            <w:r w:rsidRPr="008A5400">
              <w:t>51.2.6.</w:t>
            </w:r>
          </w:p>
        </w:tc>
        <w:tc>
          <w:tcPr>
            <w:tcW w:w="4032" w:type="dxa"/>
          </w:tcPr>
          <w:p w14:paraId="132DA67E" w14:textId="77777777" w:rsidR="00BD41CF" w:rsidRPr="008A5400" w:rsidRDefault="00BD41CF" w:rsidP="00B0070D">
            <w:pPr>
              <w:jc w:val="both"/>
              <w:rPr>
                <w:color w:val="000000" w:themeColor="text1"/>
              </w:rPr>
            </w:pPr>
            <w:bookmarkStart w:id="0" w:name="_Hlk182470990"/>
            <w:r w:rsidRPr="008A5400">
              <w:rPr>
                <w:color w:val="000000" w:themeColor="text1"/>
              </w:rPr>
              <w:t>Nav pievienota Sistēmas izdruka vai nav norādīts identifikācijas numurs  (pieminekļa īpašniekiem)</w:t>
            </w:r>
          </w:p>
          <w:p w14:paraId="5958F5C1" w14:textId="77777777" w:rsidR="00BD41CF" w:rsidRPr="008A5400" w:rsidRDefault="00BD41CF" w:rsidP="00B0070D">
            <w:pPr>
              <w:jc w:val="both"/>
              <w:rPr>
                <w:color w:val="000000" w:themeColor="text1"/>
              </w:rPr>
            </w:pPr>
            <w:r w:rsidRPr="008A5400">
              <w:rPr>
                <w:color w:val="000000" w:themeColor="text1"/>
                <w:u w:val="single"/>
              </w:rPr>
              <w:t>trūkums tiek novērsts:</w:t>
            </w:r>
            <w:r w:rsidRPr="008A5400">
              <w:rPr>
                <w:color w:val="000000" w:themeColor="text1"/>
              </w:rPr>
              <w:t xml:space="preserve"> iesniedzot Sistēmas izdruku vai informējot par numuru;</w:t>
            </w:r>
          </w:p>
          <w:p w14:paraId="44D8DFFA" w14:textId="77777777" w:rsidR="00BD41CF" w:rsidRPr="008A5400" w:rsidRDefault="00BD41CF" w:rsidP="00B0070D">
            <w:pPr>
              <w:jc w:val="both"/>
              <w:rPr>
                <w:color w:val="000000" w:themeColor="text1"/>
              </w:rPr>
            </w:pPr>
            <w:r w:rsidRPr="008A5400">
              <w:rPr>
                <w:color w:val="000000" w:themeColor="text1"/>
                <w:u w:val="single"/>
              </w:rPr>
              <w:t>trūkuma novēršanas termiņš:</w:t>
            </w:r>
            <w:r w:rsidRPr="008A5400">
              <w:rPr>
                <w:color w:val="000000" w:themeColor="text1"/>
              </w:rPr>
              <w:t xml:space="preserve"> piecas darba dienas</w:t>
            </w:r>
          </w:p>
          <w:bookmarkEnd w:id="0"/>
          <w:p w14:paraId="4F15651E" w14:textId="77777777" w:rsidR="00BD41CF" w:rsidRPr="008A5400" w:rsidRDefault="00BD41CF" w:rsidP="00B0070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72" w:type="dxa"/>
          </w:tcPr>
          <w:p w14:paraId="02D50DF0" w14:textId="77777777" w:rsidR="00BD41CF" w:rsidRPr="008A5400" w:rsidRDefault="00BD41CF" w:rsidP="00B0070D">
            <w:pPr>
              <w:jc w:val="both"/>
            </w:pPr>
            <w:r w:rsidRPr="008A5400">
              <w:t>Nolikuma 41.10. apakšpunkts</w:t>
            </w:r>
          </w:p>
          <w:p w14:paraId="42846217" w14:textId="77777777" w:rsidR="00BD41CF" w:rsidRPr="008A5400" w:rsidRDefault="00BD41CF" w:rsidP="00B0070D">
            <w:pPr>
              <w:jc w:val="both"/>
            </w:pPr>
          </w:p>
          <w:p w14:paraId="6BB3E525" w14:textId="77777777" w:rsidR="00BD41CF" w:rsidRPr="008A5400" w:rsidRDefault="00BD41CF" w:rsidP="00B0070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6AB6A6" w14:textId="77777777" w:rsidR="00BD41CF" w:rsidRPr="008A5400" w:rsidRDefault="00BD41CF" w:rsidP="00B0070D">
            <w:pPr>
              <w:jc w:val="both"/>
              <w:rPr>
                <w:color w:val="000000" w:themeColor="text1"/>
              </w:rPr>
            </w:pPr>
            <w:r w:rsidRPr="008A5400">
              <w:rPr>
                <w:color w:val="000000" w:themeColor="text1"/>
              </w:rPr>
              <w:t xml:space="preserve">Atstāt projektu bez virzības trūkumu novēršanai, ja trūkumi </w:t>
            </w:r>
            <w:r w:rsidRPr="008A5400">
              <w:t xml:space="preserve">51.2.6. apakšpunktā noteiktajā termiņā novērsti, tad projekts tiek vērtēts pēc 51.3. un 51.4. apakšpunktā </w:t>
            </w:r>
            <w:r w:rsidRPr="008A5400">
              <w:rPr>
                <w:color w:val="000000" w:themeColor="text1"/>
              </w:rPr>
              <w:t>noteiktiem kritērijiem</w:t>
            </w:r>
          </w:p>
        </w:tc>
      </w:tr>
    </w:tbl>
    <w:p w14:paraId="42296FB8" w14:textId="77777777" w:rsidR="00F61394" w:rsidRDefault="00F61394" w:rsidP="00F61394">
      <w:pPr>
        <w:jc w:val="both"/>
        <w:rPr>
          <w:rFonts w:eastAsia="Calibri"/>
          <w:sz w:val="26"/>
          <w:szCs w:val="26"/>
          <w:lang w:eastAsia="en-US"/>
        </w:rPr>
      </w:pPr>
    </w:p>
    <w:p w14:paraId="6779C0D4" w14:textId="5DC35B53" w:rsidR="00BD41CF" w:rsidRPr="00F61394" w:rsidRDefault="00BD41CF" w:rsidP="00F61394">
      <w:pPr>
        <w:pStyle w:val="Sarakstarindkopa"/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r w:rsidRPr="00F61394">
        <w:rPr>
          <w:rFonts w:eastAsia="Calibri"/>
          <w:sz w:val="26"/>
          <w:szCs w:val="26"/>
          <w:lang w:eastAsia="en-US"/>
        </w:rPr>
        <w:t xml:space="preserve">Izteikt </w:t>
      </w:r>
      <w:r w:rsidRPr="00F61394">
        <w:rPr>
          <w:sz w:val="26"/>
          <w:szCs w:val="26"/>
        </w:rPr>
        <w:t>51.2.7. apakšpunktu šādā redakcijā:</w:t>
      </w:r>
    </w:p>
    <w:p w14:paraId="15668D00" w14:textId="69FA09C1" w:rsidR="00BD41CF" w:rsidRPr="00F61394" w:rsidRDefault="00BD41CF" w:rsidP="00BD41CF">
      <w:pPr>
        <w:pStyle w:val="Sarakstarindkopa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Reatabul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032"/>
        <w:gridCol w:w="2772"/>
        <w:gridCol w:w="2268"/>
      </w:tblGrid>
      <w:tr w:rsidR="00BD41CF" w:rsidRPr="00F61394" w14:paraId="2515214F" w14:textId="77777777" w:rsidTr="00B0070D">
        <w:trPr>
          <w:trHeight w:val="274"/>
        </w:trPr>
        <w:tc>
          <w:tcPr>
            <w:tcW w:w="993" w:type="dxa"/>
          </w:tcPr>
          <w:p w14:paraId="1A3C02A8" w14:textId="77777777" w:rsidR="00BD41CF" w:rsidRPr="00F61394" w:rsidRDefault="00BD41CF" w:rsidP="00B0070D">
            <w:pPr>
              <w:jc w:val="both"/>
              <w:rPr>
                <w:sz w:val="26"/>
                <w:szCs w:val="26"/>
              </w:rPr>
            </w:pPr>
            <w:r w:rsidRPr="00F61394">
              <w:rPr>
                <w:sz w:val="26"/>
                <w:szCs w:val="26"/>
              </w:rPr>
              <w:t>51.2.7.</w:t>
            </w:r>
          </w:p>
        </w:tc>
        <w:tc>
          <w:tcPr>
            <w:tcW w:w="4032" w:type="dxa"/>
          </w:tcPr>
          <w:p w14:paraId="0B3EAFB7" w14:textId="77777777" w:rsidR="00BD41CF" w:rsidRPr="00F61394" w:rsidRDefault="00BD41CF" w:rsidP="00B007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61394">
              <w:rPr>
                <w:color w:val="000000" w:themeColor="text1"/>
                <w:sz w:val="26"/>
                <w:szCs w:val="26"/>
              </w:rPr>
              <w:t xml:space="preserve">Iesniegts pieminekļa kopīpašnieka Apliecinājums ar tajā ietvertu piekrišanu valsts atbalsta saņemšanai, bet tam nav pievienota Sistēmas izdruka vai norādīts </w:t>
            </w:r>
            <w:r w:rsidRPr="00F61394">
              <w:rPr>
                <w:sz w:val="26"/>
                <w:szCs w:val="26"/>
              </w:rPr>
              <w:t xml:space="preserve">veidlapas identifikācijas numurs </w:t>
            </w:r>
          </w:p>
          <w:p w14:paraId="7EE7BA4C" w14:textId="77777777" w:rsidR="00BD41CF" w:rsidRPr="00F61394" w:rsidRDefault="00BD41CF" w:rsidP="00B007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61394">
              <w:rPr>
                <w:color w:val="000000" w:themeColor="text1"/>
                <w:sz w:val="26"/>
                <w:szCs w:val="26"/>
                <w:u w:val="single"/>
              </w:rPr>
              <w:t>trūkums tiek novērsts</w:t>
            </w:r>
            <w:r w:rsidRPr="00F61394">
              <w:rPr>
                <w:color w:val="000000" w:themeColor="text1"/>
                <w:sz w:val="26"/>
                <w:szCs w:val="26"/>
              </w:rPr>
              <w:t>: iesniedzot Sistēmas izdruku vai informējot par numuru;</w:t>
            </w:r>
          </w:p>
          <w:p w14:paraId="1AE2E601" w14:textId="77777777" w:rsidR="00BD41CF" w:rsidRPr="00F61394" w:rsidRDefault="00BD41CF" w:rsidP="00B007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61394">
              <w:rPr>
                <w:color w:val="000000" w:themeColor="text1"/>
                <w:sz w:val="26"/>
                <w:szCs w:val="26"/>
              </w:rPr>
              <w:t>trūkuma novēršanas termiņš: piecas darba dienas</w:t>
            </w:r>
          </w:p>
        </w:tc>
        <w:tc>
          <w:tcPr>
            <w:tcW w:w="2772" w:type="dxa"/>
          </w:tcPr>
          <w:p w14:paraId="0D9E7987" w14:textId="77777777" w:rsidR="00BD41CF" w:rsidRPr="00F61394" w:rsidRDefault="00BD41CF" w:rsidP="00B0070D">
            <w:pPr>
              <w:jc w:val="both"/>
              <w:rPr>
                <w:sz w:val="26"/>
                <w:szCs w:val="26"/>
              </w:rPr>
            </w:pPr>
            <w:r w:rsidRPr="00F61394">
              <w:rPr>
                <w:sz w:val="26"/>
                <w:szCs w:val="26"/>
              </w:rPr>
              <w:t>Nolikuma 41.11. apakšpunkts</w:t>
            </w:r>
          </w:p>
          <w:p w14:paraId="13A8D642" w14:textId="77777777" w:rsidR="00BD41CF" w:rsidRPr="00F61394" w:rsidRDefault="00BD41CF" w:rsidP="00B0070D">
            <w:pPr>
              <w:jc w:val="both"/>
              <w:rPr>
                <w:sz w:val="26"/>
                <w:szCs w:val="26"/>
              </w:rPr>
            </w:pPr>
          </w:p>
          <w:p w14:paraId="4F306DE1" w14:textId="77777777" w:rsidR="00BD41CF" w:rsidRPr="00F61394" w:rsidRDefault="00BD41CF" w:rsidP="00B007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FF42AA8" w14:textId="77777777" w:rsidR="00BD41CF" w:rsidRPr="00F61394" w:rsidRDefault="00BD41CF" w:rsidP="00B007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61394">
              <w:rPr>
                <w:color w:val="000000" w:themeColor="text1"/>
                <w:sz w:val="26"/>
                <w:szCs w:val="26"/>
              </w:rPr>
              <w:t>Atstāt projektu bez virzības trūkumu novēršanai, ja trūkumi 51.2.7. apakšpunktā noteiktajā termiņā novērsti, tad projekts tiek vērtēts pēc 51.3. un 51.4. apakšpunktā noteiktiem kritērijiem</w:t>
            </w:r>
          </w:p>
        </w:tc>
      </w:tr>
    </w:tbl>
    <w:p w14:paraId="05B9E234" w14:textId="1704275B" w:rsidR="00BD41CF" w:rsidRPr="00F61394" w:rsidRDefault="00BD41CF" w:rsidP="00BD41CF">
      <w:pPr>
        <w:pStyle w:val="Sarakstarindkopa"/>
        <w:jc w:val="both"/>
        <w:rPr>
          <w:rFonts w:eastAsia="Calibri"/>
          <w:sz w:val="26"/>
          <w:szCs w:val="26"/>
          <w:lang w:eastAsia="en-US"/>
        </w:rPr>
      </w:pPr>
    </w:p>
    <w:p w14:paraId="5B9FD557" w14:textId="2E97CCE4" w:rsidR="00F61394" w:rsidRDefault="00BD41CF" w:rsidP="008A5400">
      <w:pPr>
        <w:pStyle w:val="Sarakstarindkopa"/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r w:rsidRPr="00F61394">
        <w:rPr>
          <w:rFonts w:eastAsia="Calibri"/>
          <w:sz w:val="26"/>
          <w:szCs w:val="26"/>
          <w:lang w:eastAsia="en-US"/>
        </w:rPr>
        <w:t>Svītrot 69. punktā pēdējo teikumu “Informāciju sagatavo atbilstoši paraugam (Nolikuma 10. pielikums)”.</w:t>
      </w:r>
    </w:p>
    <w:p w14:paraId="4EE365B5" w14:textId="77777777" w:rsidR="00F61394" w:rsidRPr="00F61394" w:rsidRDefault="00F61394" w:rsidP="00F61394">
      <w:pPr>
        <w:jc w:val="both"/>
        <w:rPr>
          <w:rFonts w:eastAsia="Calibri"/>
          <w:sz w:val="26"/>
          <w:szCs w:val="26"/>
          <w:lang w:eastAsia="en-US"/>
        </w:rPr>
      </w:pPr>
    </w:p>
    <w:p w14:paraId="7AA3A5AE" w14:textId="30323C6C" w:rsidR="00BD41CF" w:rsidRDefault="00F61394" w:rsidP="008A5400">
      <w:pPr>
        <w:pStyle w:val="Sarakstarindkopa"/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r w:rsidRPr="00F61394">
        <w:rPr>
          <w:rFonts w:eastAsia="Calibri"/>
          <w:sz w:val="26"/>
          <w:szCs w:val="26"/>
          <w:lang w:eastAsia="en-US"/>
        </w:rPr>
        <w:t>P</w:t>
      </w:r>
      <w:r w:rsidR="00BD41CF" w:rsidRPr="00F61394">
        <w:rPr>
          <w:rFonts w:eastAsia="Calibri"/>
          <w:sz w:val="26"/>
          <w:szCs w:val="26"/>
          <w:lang w:eastAsia="en-US"/>
        </w:rPr>
        <w:t>apildināt 73. punktu aiz vārda "kurā" ar vārdiem "saskaņā ar šo Nolikumu."</w:t>
      </w:r>
    </w:p>
    <w:p w14:paraId="54663900" w14:textId="77777777" w:rsidR="00F61394" w:rsidRPr="00F61394" w:rsidRDefault="00F61394" w:rsidP="00F33171">
      <w:pPr>
        <w:jc w:val="both"/>
        <w:rPr>
          <w:rFonts w:eastAsia="Calibri"/>
          <w:sz w:val="26"/>
          <w:szCs w:val="26"/>
          <w:lang w:eastAsia="en-US"/>
        </w:rPr>
      </w:pPr>
    </w:p>
    <w:p w14:paraId="11AFBB35" w14:textId="3BD53913" w:rsidR="00F61394" w:rsidRDefault="00F61394" w:rsidP="00F33171">
      <w:pPr>
        <w:pStyle w:val="Sarakstarindkopa"/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r w:rsidRPr="00F61394">
        <w:rPr>
          <w:rFonts w:eastAsia="Calibri"/>
          <w:sz w:val="26"/>
          <w:szCs w:val="26"/>
          <w:lang w:eastAsia="en-US"/>
        </w:rPr>
        <w:t>Svītrot Nolikuma 10. pielikumu.</w:t>
      </w:r>
    </w:p>
    <w:p w14:paraId="15A6F68F" w14:textId="77777777" w:rsidR="00F61394" w:rsidRPr="00F61394" w:rsidRDefault="00F61394" w:rsidP="00F33171">
      <w:pPr>
        <w:jc w:val="both"/>
        <w:rPr>
          <w:rFonts w:eastAsia="Calibri"/>
          <w:sz w:val="26"/>
          <w:szCs w:val="26"/>
          <w:lang w:eastAsia="en-US"/>
        </w:rPr>
      </w:pPr>
    </w:p>
    <w:p w14:paraId="3709E555" w14:textId="474C52AD" w:rsidR="00F61394" w:rsidRPr="00F61394" w:rsidRDefault="00F61394" w:rsidP="00F33171">
      <w:pPr>
        <w:pStyle w:val="Sarakstarindkopa"/>
        <w:numPr>
          <w:ilvl w:val="0"/>
          <w:numId w:val="5"/>
        </w:numPr>
        <w:jc w:val="both"/>
        <w:rPr>
          <w:sz w:val="26"/>
          <w:szCs w:val="26"/>
        </w:rPr>
      </w:pPr>
      <w:r w:rsidRPr="00F61394">
        <w:rPr>
          <w:sz w:val="26"/>
          <w:szCs w:val="26"/>
        </w:rPr>
        <w:t>Izteikt Nolikuma 11.pielikumu jaunā redakcijā (pielikums).</w:t>
      </w:r>
    </w:p>
    <w:p w14:paraId="5BAAECB3" w14:textId="77777777" w:rsidR="009052D9" w:rsidRPr="00291BE7" w:rsidRDefault="009052D9" w:rsidP="00291BE7">
      <w:pPr>
        <w:tabs>
          <w:tab w:val="left" w:pos="5480"/>
          <w:tab w:val="left" w:pos="8340"/>
        </w:tabs>
        <w:jc w:val="both"/>
        <w:rPr>
          <w:bCs/>
          <w:color w:val="000000" w:themeColor="text1"/>
          <w:sz w:val="26"/>
          <w:szCs w:val="26"/>
        </w:rPr>
      </w:pPr>
    </w:p>
    <w:p w14:paraId="259DDE41" w14:textId="77777777" w:rsidR="00EB1E55" w:rsidRDefault="00EB1E55" w:rsidP="003F2B67">
      <w:pPr>
        <w:pStyle w:val="Pamatteksts"/>
        <w:spacing w:after="0"/>
        <w:jc w:val="both"/>
        <w:rPr>
          <w:bCs/>
          <w:color w:val="000000" w:themeColor="text1"/>
          <w:sz w:val="26"/>
          <w:szCs w:val="26"/>
        </w:rPr>
      </w:pPr>
    </w:p>
    <w:p w14:paraId="56168509" w14:textId="38FA9352" w:rsidR="00EB1E55" w:rsidRDefault="00EB1E55" w:rsidP="003F2B67">
      <w:pPr>
        <w:pStyle w:val="Pamatteksts"/>
        <w:spacing w:after="0"/>
        <w:jc w:val="both"/>
        <w:rPr>
          <w:sz w:val="26"/>
          <w:szCs w:val="26"/>
        </w:rPr>
      </w:pPr>
    </w:p>
    <w:tbl>
      <w:tblPr>
        <w:tblStyle w:val="Reatab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1925"/>
        <w:gridCol w:w="2357"/>
        <w:gridCol w:w="2561"/>
      </w:tblGrid>
      <w:tr w:rsidR="00EB1E55" w:rsidRPr="00F06092" w14:paraId="56A15443" w14:textId="77777777" w:rsidTr="00C206D9">
        <w:tc>
          <w:tcPr>
            <w:tcW w:w="2796" w:type="dxa"/>
          </w:tcPr>
          <w:p w14:paraId="4D0E5366" w14:textId="0FF3140A" w:rsidR="00EB1E55" w:rsidRPr="00F06092" w:rsidRDefault="00EB1E55" w:rsidP="00EB1E55">
            <w:pPr>
              <w:tabs>
                <w:tab w:val="left" w:pos="851"/>
              </w:tabs>
              <w:ind w:left="-110"/>
              <w:rPr>
                <w:sz w:val="26"/>
                <w:szCs w:val="26"/>
              </w:rPr>
            </w:pPr>
            <w:r w:rsidRPr="00F06092">
              <w:rPr>
                <w:sz w:val="26"/>
                <w:szCs w:val="26"/>
              </w:rPr>
              <w:t>Komisijas priekšsēdētāj</w:t>
            </w:r>
            <w:r w:rsidR="00D71466">
              <w:rPr>
                <w:sz w:val="26"/>
                <w:szCs w:val="26"/>
              </w:rPr>
              <w:t>s</w:t>
            </w:r>
            <w:r w:rsidR="00CC1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5" w:type="dxa"/>
          </w:tcPr>
          <w:p w14:paraId="39A24998" w14:textId="77777777" w:rsidR="00EB1E55" w:rsidRPr="00F06092" w:rsidRDefault="00EB1E55" w:rsidP="00964812">
            <w:pPr>
              <w:tabs>
                <w:tab w:val="left" w:pos="851"/>
              </w:tabs>
              <w:ind w:firstLine="964"/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14:paraId="21EE2862" w14:textId="77777777" w:rsidR="00EB1E55" w:rsidRPr="00F06092" w:rsidRDefault="00EB1E55" w:rsidP="00964812">
            <w:pPr>
              <w:tabs>
                <w:tab w:val="left" w:pos="851"/>
              </w:tabs>
              <w:ind w:firstLine="964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488FFB1D" w14:textId="5C6EC27A" w:rsidR="00EB1E55" w:rsidRPr="00F06092" w:rsidRDefault="00D71466" w:rsidP="00964812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="00CC1FF4">
              <w:rPr>
                <w:sz w:val="26"/>
                <w:szCs w:val="26"/>
              </w:rPr>
              <w:t>.</w:t>
            </w:r>
            <w:r w:rsidR="00EB1E55" w:rsidRPr="00F0609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Ozoliņš</w:t>
            </w:r>
          </w:p>
        </w:tc>
      </w:tr>
    </w:tbl>
    <w:p w14:paraId="7FF27D96" w14:textId="77777777" w:rsidR="00EB1E55" w:rsidRPr="003F2B67" w:rsidRDefault="00EB1E55" w:rsidP="003F2B67">
      <w:pPr>
        <w:pStyle w:val="Pamatteksts"/>
        <w:spacing w:after="0"/>
        <w:jc w:val="both"/>
        <w:rPr>
          <w:sz w:val="26"/>
          <w:szCs w:val="26"/>
        </w:rPr>
      </w:pPr>
    </w:p>
    <w:sectPr w:rsidR="00EB1E55" w:rsidRPr="003F2B67" w:rsidSect="000D21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BD43" w14:textId="77777777" w:rsidR="00F35543" w:rsidRDefault="00F35543" w:rsidP="006E4E90">
      <w:r>
        <w:separator/>
      </w:r>
    </w:p>
  </w:endnote>
  <w:endnote w:type="continuationSeparator" w:id="0">
    <w:p w14:paraId="13E32953" w14:textId="77777777" w:rsidR="00F35543" w:rsidRDefault="00F35543" w:rsidP="006E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1BE" w14:textId="77777777" w:rsidR="00D2603D" w:rsidRDefault="00D260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166650"/>
      <w:docPartObj>
        <w:docPartGallery w:val="Page Numbers (Bottom of Page)"/>
        <w:docPartUnique/>
      </w:docPartObj>
    </w:sdtPr>
    <w:sdtContent>
      <w:p w14:paraId="107424A6" w14:textId="12CCE36E" w:rsidR="00720AD7" w:rsidRDefault="00720AD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9C2ED" w14:textId="77777777" w:rsidR="00720AD7" w:rsidRDefault="00720AD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4CD7" w14:textId="77777777" w:rsidR="00D2603D" w:rsidRDefault="00D260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820A" w14:textId="77777777" w:rsidR="00F35543" w:rsidRDefault="00F35543" w:rsidP="006E4E90">
      <w:r>
        <w:separator/>
      </w:r>
    </w:p>
  </w:footnote>
  <w:footnote w:type="continuationSeparator" w:id="0">
    <w:p w14:paraId="4D951F8B" w14:textId="77777777" w:rsidR="00F35543" w:rsidRDefault="00F35543" w:rsidP="006E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0CCA" w14:textId="77777777" w:rsidR="00D2603D" w:rsidRDefault="00D2603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67A0" w14:textId="77777777" w:rsidR="00D2603D" w:rsidRDefault="00D2603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5A8B" w14:textId="77777777" w:rsidR="00EE34E5" w:rsidRDefault="00EE34E5" w:rsidP="00EE34E5">
    <w:pPr>
      <w:tabs>
        <w:tab w:val="left" w:pos="4962"/>
        <w:tab w:val="left" w:pos="5103"/>
      </w:tabs>
      <w:jc w:val="right"/>
      <w:rPr>
        <w:color w:val="000000" w:themeColor="text1"/>
        <w:sz w:val="20"/>
        <w:szCs w:val="20"/>
      </w:rPr>
    </w:pPr>
    <w:r w:rsidRPr="0065757F">
      <w:rPr>
        <w:color w:val="000000" w:themeColor="text1"/>
        <w:sz w:val="20"/>
        <w:szCs w:val="20"/>
      </w:rPr>
      <w:t xml:space="preserve">Rīgas domes </w:t>
    </w:r>
    <w:r>
      <w:rPr>
        <w:color w:val="000000" w:themeColor="text1"/>
        <w:sz w:val="20"/>
        <w:szCs w:val="20"/>
      </w:rPr>
      <w:t>Pilsētvides attīstības un kvalitātes</w:t>
    </w:r>
    <w:r w:rsidRPr="0065757F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 xml:space="preserve">komisijas </w:t>
    </w:r>
  </w:p>
  <w:p w14:paraId="28048700" w14:textId="77777777" w:rsidR="00EE34E5" w:rsidRDefault="00EE34E5" w:rsidP="00EE34E5">
    <w:pPr>
      <w:tabs>
        <w:tab w:val="left" w:pos="4962"/>
        <w:tab w:val="left" w:pos="5103"/>
      </w:tabs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14</w:t>
    </w:r>
    <w:r w:rsidRPr="0065757F">
      <w:rPr>
        <w:color w:val="000000" w:themeColor="text1"/>
        <w:sz w:val="20"/>
        <w:szCs w:val="20"/>
      </w:rPr>
      <w:t>.</w:t>
    </w:r>
    <w:r>
      <w:rPr>
        <w:color w:val="000000" w:themeColor="text1"/>
        <w:sz w:val="20"/>
        <w:szCs w:val="20"/>
      </w:rPr>
      <w:t>02</w:t>
    </w:r>
    <w:r w:rsidRPr="0065757F">
      <w:rPr>
        <w:color w:val="000000" w:themeColor="text1"/>
        <w:sz w:val="20"/>
        <w:szCs w:val="20"/>
      </w:rPr>
      <w:t>.202</w:t>
    </w:r>
    <w:r>
      <w:rPr>
        <w:color w:val="000000" w:themeColor="text1"/>
        <w:sz w:val="20"/>
        <w:szCs w:val="20"/>
      </w:rPr>
      <w:t>5</w:t>
    </w:r>
    <w:r w:rsidRPr="0065757F">
      <w:rPr>
        <w:color w:val="000000" w:themeColor="text1"/>
        <w:sz w:val="20"/>
        <w:szCs w:val="20"/>
      </w:rPr>
      <w:t>. sē</w:t>
    </w:r>
    <w:r>
      <w:rPr>
        <w:color w:val="000000" w:themeColor="text1"/>
        <w:sz w:val="20"/>
        <w:szCs w:val="20"/>
      </w:rPr>
      <w:t>des protokola Nr. PAKK-25-2-pro</w:t>
    </w:r>
  </w:p>
  <w:p w14:paraId="198E6C3E" w14:textId="0492DF98" w:rsidR="006E4E90" w:rsidRPr="00EE34E5" w:rsidRDefault="00EE34E5" w:rsidP="00EE34E5">
    <w:pPr>
      <w:tabs>
        <w:tab w:val="left" w:pos="4962"/>
        <w:tab w:val="left" w:pos="5103"/>
      </w:tabs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 </w:t>
    </w:r>
    <w:r w:rsidR="00D2603D">
      <w:rPr>
        <w:b/>
        <w:color w:val="000000" w:themeColor="text1"/>
        <w:sz w:val="20"/>
        <w:szCs w:val="20"/>
      </w:rPr>
      <w:t>2</w:t>
    </w:r>
    <w:r w:rsidRPr="0065757F">
      <w:rPr>
        <w:b/>
        <w:color w:val="000000" w:themeColor="text1"/>
        <w:sz w:val="20"/>
        <w:szCs w:val="20"/>
      </w:rPr>
      <w:t>.</w:t>
    </w:r>
    <w:r w:rsidR="00D2603D">
      <w:rPr>
        <w:b/>
        <w:color w:val="000000" w:themeColor="text1"/>
        <w:sz w:val="20"/>
        <w:szCs w:val="20"/>
      </w:rPr>
      <w:t> </w:t>
    </w:r>
    <w:r w:rsidRPr="0065757F">
      <w:rPr>
        <w:b/>
        <w:color w:val="000000" w:themeColor="text1"/>
        <w:sz w:val="20"/>
        <w:szCs w:val="20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D03"/>
    <w:multiLevelType w:val="hybridMultilevel"/>
    <w:tmpl w:val="3AB6C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77E"/>
    <w:multiLevelType w:val="hybridMultilevel"/>
    <w:tmpl w:val="21A875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D2F64"/>
    <w:multiLevelType w:val="hybridMultilevel"/>
    <w:tmpl w:val="EE14179C"/>
    <w:lvl w:ilvl="0" w:tplc="ADFC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B06D8"/>
    <w:multiLevelType w:val="hybridMultilevel"/>
    <w:tmpl w:val="2F16A81C"/>
    <w:lvl w:ilvl="0" w:tplc="9B1E5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9267F"/>
    <w:multiLevelType w:val="multilevel"/>
    <w:tmpl w:val="F920E2A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07219E"/>
    <w:multiLevelType w:val="hybridMultilevel"/>
    <w:tmpl w:val="6B1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439936">
    <w:abstractNumId w:val="1"/>
  </w:num>
  <w:num w:numId="2" w16cid:durableId="1984581156">
    <w:abstractNumId w:val="4"/>
  </w:num>
  <w:num w:numId="3" w16cid:durableId="1967270099">
    <w:abstractNumId w:val="0"/>
  </w:num>
  <w:num w:numId="4" w16cid:durableId="1487431992">
    <w:abstractNumId w:val="3"/>
  </w:num>
  <w:num w:numId="5" w16cid:durableId="1686905612">
    <w:abstractNumId w:val="5"/>
  </w:num>
  <w:num w:numId="6" w16cid:durableId="26924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D9"/>
    <w:rsid w:val="0005216A"/>
    <w:rsid w:val="000D2166"/>
    <w:rsid w:val="00180F24"/>
    <w:rsid w:val="001E3484"/>
    <w:rsid w:val="00246ABA"/>
    <w:rsid w:val="002576DC"/>
    <w:rsid w:val="00291BE7"/>
    <w:rsid w:val="00333814"/>
    <w:rsid w:val="00347B53"/>
    <w:rsid w:val="003F2B67"/>
    <w:rsid w:val="0046711A"/>
    <w:rsid w:val="004A7CF0"/>
    <w:rsid w:val="005D3342"/>
    <w:rsid w:val="005E3CD3"/>
    <w:rsid w:val="00602D4F"/>
    <w:rsid w:val="00613364"/>
    <w:rsid w:val="006E4E90"/>
    <w:rsid w:val="00720AD7"/>
    <w:rsid w:val="00742523"/>
    <w:rsid w:val="008076DB"/>
    <w:rsid w:val="008A365A"/>
    <w:rsid w:val="008A5400"/>
    <w:rsid w:val="009052D9"/>
    <w:rsid w:val="009C46D9"/>
    <w:rsid w:val="00A356D9"/>
    <w:rsid w:val="00A44FA9"/>
    <w:rsid w:val="00AB1A65"/>
    <w:rsid w:val="00AE49AB"/>
    <w:rsid w:val="00B16A6E"/>
    <w:rsid w:val="00BD205E"/>
    <w:rsid w:val="00BD41CF"/>
    <w:rsid w:val="00BF1B0C"/>
    <w:rsid w:val="00C206D9"/>
    <w:rsid w:val="00C6438C"/>
    <w:rsid w:val="00C7332D"/>
    <w:rsid w:val="00C774E8"/>
    <w:rsid w:val="00CB6750"/>
    <w:rsid w:val="00CC1FF4"/>
    <w:rsid w:val="00CF79C6"/>
    <w:rsid w:val="00D1094E"/>
    <w:rsid w:val="00D2603D"/>
    <w:rsid w:val="00D71466"/>
    <w:rsid w:val="00E1105A"/>
    <w:rsid w:val="00E24BB4"/>
    <w:rsid w:val="00E77AE7"/>
    <w:rsid w:val="00E969F1"/>
    <w:rsid w:val="00E97129"/>
    <w:rsid w:val="00EB0329"/>
    <w:rsid w:val="00EB1E55"/>
    <w:rsid w:val="00EE34E5"/>
    <w:rsid w:val="00F06092"/>
    <w:rsid w:val="00F33171"/>
    <w:rsid w:val="00F35543"/>
    <w:rsid w:val="00F42B81"/>
    <w:rsid w:val="00F53383"/>
    <w:rsid w:val="00F61394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4C885"/>
  <w15:chartTrackingRefBased/>
  <w15:docId w15:val="{16A0D97C-AA1E-4148-8379-7710F06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E3484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3F2B6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F2B6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6E4E9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E4E9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E4E9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E4E9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EB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17" ma:contentTypeDescription="Izveidot jaunu dokumentu." ma:contentTypeScope="" ma:versionID="a8be6f1bd7093a3f45d432378f0e34be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6d2e1fbcb61e3c4751c44c9f28aabc14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20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ska_x0146_ots xmlns="5cbae58a-7b47-4270-8995-f30775344939">true</Saska_x0146_o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AFB7-B6D1-4A31-A6B6-EDBCBB5C3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61203-29AF-465E-81A9-EE4EEC21C6E7}">
  <ds:schemaRefs>
    <ds:schemaRef ds:uri="http://schemas.microsoft.com/office/2006/metadata/properties"/>
    <ds:schemaRef ds:uri="http://schemas.microsoft.com/office/infopath/2007/PartnerControls"/>
    <ds:schemaRef ds:uri="5cbae58a-7b47-4270-8995-f30775344939"/>
  </ds:schemaRefs>
</ds:datastoreItem>
</file>

<file path=customXml/itemProps3.xml><?xml version="1.0" encoding="utf-8"?>
<ds:datastoreItem xmlns:ds="http://schemas.openxmlformats.org/officeDocument/2006/customXml" ds:itemID="{5B537676-1861-4959-B6EA-B65114B15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73CE9-6613-42F8-BBB7-71A1722A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Kirils Mihejevs</dc:creator>
  <cp:keywords/>
  <dc:description/>
  <cp:lastModifiedBy>Klinta Siliņa</cp:lastModifiedBy>
  <cp:revision>7</cp:revision>
  <dcterms:created xsi:type="dcterms:W3CDTF">2025-02-04T19:32:00Z</dcterms:created>
  <dcterms:modified xsi:type="dcterms:W3CDTF">2025-02-13T08:31:00Z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</Properties>
</file>